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GDP per Capita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GDPperCapita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GDP (PPP) represents total gross domestic production in a given grid cell in constant 2011 international US dollars.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M. Kummu, M. Taka, J. H. A. Guillaume, and S. Characteristic, “Data Descriptor: Gridded global datasets for Gross Domestic Product and Human Development Index over 1990-2015 Background  Summary,” 2018, doi: 10.1038/sdata.2018.4.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GDP per Capita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2015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.nc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5 arc-minute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https://datadryad.org/stash/dataset/doi:10.5061/dryad.dk1j0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DPperCapita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